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C8" w:rsidRPr="00EB7C20" w:rsidRDefault="00534AC8" w:rsidP="00E06903">
      <w:pPr>
        <w:spacing w:after="100" w:afterAutospacing="1" w:line="360" w:lineRule="auto"/>
        <w:jc w:val="both"/>
        <w:rPr>
          <w:b/>
          <w:color w:val="FF0000"/>
          <w:sz w:val="48"/>
          <w:szCs w:val="48"/>
          <w:u w:val="single"/>
          <w:lang w:val="en-US"/>
        </w:rPr>
      </w:pPr>
      <w:r>
        <w:rPr>
          <w:b/>
          <w:color w:val="FF0000"/>
          <w:sz w:val="48"/>
          <w:szCs w:val="48"/>
          <w:lang w:val="en-US"/>
        </w:rPr>
        <w:t xml:space="preserve">    </w:t>
      </w:r>
      <w:r w:rsidRPr="00EB7C20">
        <w:rPr>
          <w:b/>
          <w:color w:val="FF0000"/>
          <w:sz w:val="48"/>
          <w:szCs w:val="48"/>
          <w:u w:val="single"/>
          <w:lang w:val="en-US"/>
        </w:rPr>
        <w:t>Transcript: About Learn English With Africa</w:t>
      </w:r>
    </w:p>
    <w:p w:rsidR="000F492C" w:rsidRDefault="00534AC8" w:rsidP="00E06903">
      <w:pPr>
        <w:spacing w:after="100" w:afterAutospacing="1" w:line="360" w:lineRule="auto"/>
        <w:jc w:val="both"/>
        <w:rPr>
          <w:lang w:val="en-US"/>
        </w:rPr>
      </w:pPr>
      <w:r>
        <w:rPr>
          <w:lang w:val="en-US"/>
        </w:rPr>
        <w:t>Hi!</w:t>
      </w:r>
    </w:p>
    <w:p w:rsidR="000F492C" w:rsidRDefault="000F492C" w:rsidP="00E06903">
      <w:pPr>
        <w:spacing w:after="100" w:afterAutospacing="1" w:line="360" w:lineRule="auto"/>
        <w:jc w:val="both"/>
        <w:rPr>
          <w:lang w:val="en-US"/>
        </w:rPr>
      </w:pPr>
      <w:r>
        <w:rPr>
          <w:lang w:val="en-US"/>
        </w:rPr>
        <w:t>Thank you for watching. Welcome to Learn English W</w:t>
      </w:r>
      <w:r w:rsidRPr="00380E0B">
        <w:rPr>
          <w:lang w:val="en-US"/>
        </w:rPr>
        <w:t>ith Africa</w:t>
      </w:r>
      <w:r>
        <w:rPr>
          <w:lang w:val="en-US"/>
        </w:rPr>
        <w:t xml:space="preserve">. </w:t>
      </w:r>
      <w:r w:rsidRPr="00654D15">
        <w:rPr>
          <w:b/>
          <w:lang w:val="en-US"/>
        </w:rPr>
        <w:t>Learn English With Africa?</w:t>
      </w:r>
      <w:r>
        <w:rPr>
          <w:lang w:val="en-US"/>
        </w:rPr>
        <w:t xml:space="preserve"> What’s that? Well, don’t worry. The explanation will come later. But first, let me introduce myself.</w:t>
      </w:r>
    </w:p>
    <w:p w:rsidR="00534AC8" w:rsidRDefault="00652404" w:rsidP="00E06903">
      <w:pPr>
        <w:spacing w:after="100" w:afterAutospacing="1" w:line="360" w:lineRule="auto"/>
        <w:jc w:val="both"/>
        <w:rPr>
          <w:lang w:val="en-US"/>
        </w:rPr>
      </w:pPr>
      <w:r>
        <w:rPr>
          <w:lang w:val="en-US"/>
        </w:rPr>
        <w:t>So,</w:t>
      </w:r>
      <w:r w:rsidR="000F492C">
        <w:rPr>
          <w:lang w:val="en-US"/>
        </w:rPr>
        <w:t xml:space="preserve"> my name is Thandi and I am a trained English teacher.  I come from the warm heart of Africa, which is </w:t>
      </w:r>
      <w:r w:rsidR="00534AC8">
        <w:rPr>
          <w:lang w:val="en-US"/>
        </w:rPr>
        <w:t>Malawi, and I left my country of birth in the year 2000 to go to France where I studied, worked and lived for at least ten years.</w:t>
      </w:r>
    </w:p>
    <w:p w:rsidR="000F492C" w:rsidRDefault="000F492C" w:rsidP="00E06903">
      <w:pPr>
        <w:spacing w:after="100" w:afterAutospacing="1" w:line="360" w:lineRule="auto"/>
        <w:jc w:val="both"/>
        <w:rPr>
          <w:lang w:val="en-US"/>
        </w:rPr>
      </w:pPr>
      <w:r>
        <w:rPr>
          <w:lang w:val="en-US"/>
        </w:rPr>
        <w:t>After that, I came to Poland and I’ve been living in Warsaw, the capital city of Poland, for the past five years.</w:t>
      </w:r>
    </w:p>
    <w:p w:rsidR="000F492C" w:rsidRPr="00EB7C20" w:rsidRDefault="000F492C" w:rsidP="00E06903">
      <w:pPr>
        <w:spacing w:after="100" w:afterAutospacing="1" w:line="360" w:lineRule="auto"/>
        <w:jc w:val="both"/>
        <w:rPr>
          <w:b/>
          <w:sz w:val="24"/>
          <w:szCs w:val="24"/>
          <w:u w:val="single"/>
          <w:lang w:val="en-US"/>
        </w:rPr>
      </w:pPr>
      <w:r w:rsidRPr="00EB7C20">
        <w:rPr>
          <w:b/>
          <w:sz w:val="24"/>
          <w:szCs w:val="24"/>
          <w:u w:val="single"/>
          <w:lang w:val="en-US"/>
        </w:rPr>
        <w:t>Why Learn English With Africa?</w:t>
      </w:r>
    </w:p>
    <w:p w:rsidR="000F492C" w:rsidRDefault="000F492C" w:rsidP="00E06903">
      <w:pPr>
        <w:spacing w:after="100" w:afterAutospacing="1" w:line="360" w:lineRule="auto"/>
        <w:jc w:val="both"/>
        <w:rPr>
          <w:lang w:val="en-US"/>
        </w:rPr>
      </w:pPr>
      <w:r>
        <w:rPr>
          <w:lang w:val="en-US"/>
        </w:rPr>
        <w:t xml:space="preserve">Well, languages have always played a central role in my life. </w:t>
      </w:r>
      <w:r w:rsidR="00534AC8">
        <w:rPr>
          <w:lang w:val="en-US"/>
        </w:rPr>
        <w:t xml:space="preserve">I just </w:t>
      </w:r>
      <w:proofErr w:type="spellStart"/>
      <w:r w:rsidR="00534AC8">
        <w:rPr>
          <w:lang w:val="en-US"/>
        </w:rPr>
        <w:t>looo</w:t>
      </w:r>
      <w:r>
        <w:rPr>
          <w:lang w:val="en-US"/>
        </w:rPr>
        <w:t>ve</w:t>
      </w:r>
      <w:proofErr w:type="spellEnd"/>
      <w:r>
        <w:rPr>
          <w:lang w:val="en-US"/>
        </w:rPr>
        <w:t xml:space="preserve"> languages! </w:t>
      </w:r>
    </w:p>
    <w:p w:rsidR="000F492C" w:rsidRDefault="000F492C" w:rsidP="00E06903">
      <w:pPr>
        <w:spacing w:after="100" w:afterAutospacing="1" w:line="360" w:lineRule="auto"/>
        <w:jc w:val="both"/>
        <w:rPr>
          <w:lang w:val="en-US"/>
        </w:rPr>
      </w:pPr>
      <w:r>
        <w:rPr>
          <w:lang w:val="en-US"/>
        </w:rPr>
        <w:t>I grew up in a multilingual envir</w:t>
      </w:r>
      <w:r w:rsidR="00534AC8">
        <w:rPr>
          <w:lang w:val="en-US"/>
        </w:rPr>
        <w:t>onment, and as</w:t>
      </w:r>
      <w:r>
        <w:rPr>
          <w:lang w:val="en-US"/>
        </w:rPr>
        <w:t xml:space="preserve"> a child, </w:t>
      </w:r>
      <w:r w:rsidR="00534AC8">
        <w:rPr>
          <w:lang w:val="en-US"/>
        </w:rPr>
        <w:t>we used to speak Chitumbuka at home with my parents. With my siblings and friends</w:t>
      </w:r>
      <w:r>
        <w:rPr>
          <w:lang w:val="en-US"/>
        </w:rPr>
        <w:t xml:space="preserve">, we used a different language and that was Chichewa. We actually discovered English at school, on the radio and in films such as </w:t>
      </w:r>
      <w:r>
        <w:rPr>
          <w:b/>
          <w:i/>
          <w:lang w:val="en-US"/>
        </w:rPr>
        <w:t xml:space="preserve">Home </w:t>
      </w:r>
      <w:r w:rsidRPr="00DB5839">
        <w:rPr>
          <w:b/>
          <w:i/>
          <w:lang w:val="en-US"/>
        </w:rPr>
        <w:t>Alone</w:t>
      </w:r>
      <w:r>
        <w:rPr>
          <w:lang w:val="en-US"/>
        </w:rPr>
        <w:t xml:space="preserve"> and </w:t>
      </w:r>
      <w:r w:rsidRPr="00DB5839">
        <w:rPr>
          <w:b/>
          <w:i/>
          <w:lang w:val="en-US"/>
        </w:rPr>
        <w:t>Terminator</w:t>
      </w:r>
      <w:r>
        <w:rPr>
          <w:lang w:val="en-US"/>
        </w:rPr>
        <w:t xml:space="preserve">. </w:t>
      </w:r>
      <w:r w:rsidR="00534AC8">
        <w:rPr>
          <w:lang w:val="en-US"/>
        </w:rPr>
        <w:t xml:space="preserve">So it’s really, really not unusual at all to be trilingual in Africa. For example, take </w:t>
      </w:r>
      <w:r>
        <w:rPr>
          <w:lang w:val="en-US"/>
        </w:rPr>
        <w:t xml:space="preserve">the small country of Malawi alone, you find at least ten languages cohabiting and being used on a daily basis. </w:t>
      </w:r>
      <w:r w:rsidR="00534AC8">
        <w:rPr>
          <w:lang w:val="en-US"/>
        </w:rPr>
        <w:t>So it’s really, really</w:t>
      </w:r>
      <w:r w:rsidR="00652404">
        <w:rPr>
          <w:lang w:val="en-US"/>
        </w:rPr>
        <w:t>, really</w:t>
      </w:r>
      <w:r w:rsidR="00534AC8">
        <w:rPr>
          <w:lang w:val="en-US"/>
        </w:rPr>
        <w:t xml:space="preserve"> not strange at all to speak more than two languages in Africa.</w:t>
      </w:r>
    </w:p>
    <w:p w:rsidR="000F492C" w:rsidRDefault="00534AC8" w:rsidP="00E06903">
      <w:pPr>
        <w:spacing w:after="100" w:afterAutospacing="1" w:line="360" w:lineRule="auto"/>
        <w:jc w:val="both"/>
        <w:rPr>
          <w:lang w:val="en-US"/>
        </w:rPr>
      </w:pPr>
      <w:r>
        <w:rPr>
          <w:lang w:val="en-US"/>
        </w:rPr>
        <w:t>When I arrived in</w:t>
      </w:r>
      <w:r w:rsidR="000F492C">
        <w:rPr>
          <w:lang w:val="en-US"/>
        </w:rPr>
        <w:t xml:space="preserve"> Europe, I added three more languages to the original ones</w:t>
      </w:r>
      <w:r>
        <w:rPr>
          <w:lang w:val="en-US"/>
        </w:rPr>
        <w:t xml:space="preserve">: French, Polish and Italian. I can speak and write </w:t>
      </w:r>
      <w:r w:rsidR="00EB7C20">
        <w:rPr>
          <w:lang w:val="en-US"/>
        </w:rPr>
        <w:t xml:space="preserve">French at a professional level, but </w:t>
      </w:r>
      <w:r w:rsidR="000F492C">
        <w:rPr>
          <w:lang w:val="en-US"/>
        </w:rPr>
        <w:t>Polish and Italian are yet to be tamed</w:t>
      </w:r>
      <w:r>
        <w:rPr>
          <w:lang w:val="en-US"/>
        </w:rPr>
        <w:t xml:space="preserve"> but I plan to spend</w:t>
      </w:r>
      <w:r w:rsidR="000F492C">
        <w:rPr>
          <w:lang w:val="en-US"/>
        </w:rPr>
        <w:t xml:space="preserve"> more</w:t>
      </w:r>
      <w:r>
        <w:rPr>
          <w:lang w:val="en-US"/>
        </w:rPr>
        <w:t xml:space="preserve"> time and more energy mastering </w:t>
      </w:r>
      <w:r w:rsidR="000F492C">
        <w:rPr>
          <w:lang w:val="en-US"/>
        </w:rPr>
        <w:t xml:space="preserve">these languages because this is what I love doing. </w:t>
      </w:r>
    </w:p>
    <w:p w:rsidR="000F492C" w:rsidRPr="00EB7C20" w:rsidRDefault="000F492C" w:rsidP="00E06903">
      <w:pPr>
        <w:spacing w:after="100" w:afterAutospacing="1" w:line="360" w:lineRule="auto"/>
        <w:jc w:val="both"/>
        <w:rPr>
          <w:b/>
          <w:sz w:val="24"/>
          <w:szCs w:val="24"/>
          <w:u w:val="single"/>
          <w:lang w:val="en-US"/>
        </w:rPr>
      </w:pPr>
      <w:r w:rsidRPr="00EB7C20">
        <w:rPr>
          <w:b/>
          <w:sz w:val="24"/>
          <w:szCs w:val="24"/>
          <w:u w:val="single"/>
          <w:lang w:val="en-US"/>
        </w:rPr>
        <w:t>What’s Learn English With Africa?</w:t>
      </w:r>
    </w:p>
    <w:p w:rsidR="000F492C" w:rsidRDefault="000F492C" w:rsidP="00E06903">
      <w:pPr>
        <w:spacing w:after="100" w:afterAutospacing="1" w:line="360" w:lineRule="auto"/>
        <w:jc w:val="both"/>
        <w:rPr>
          <w:lang w:val="en-US"/>
        </w:rPr>
      </w:pPr>
      <w:r w:rsidRPr="00AB2521">
        <w:rPr>
          <w:b/>
          <w:lang w:val="en-US"/>
        </w:rPr>
        <w:t>Learn English With Africa</w:t>
      </w:r>
      <w:r w:rsidR="00652404">
        <w:rPr>
          <w:lang w:val="en-US"/>
        </w:rPr>
        <w:t xml:space="preserve"> is a platform that</w:t>
      </w:r>
      <w:r>
        <w:rPr>
          <w:lang w:val="en-US"/>
        </w:rPr>
        <w:t xml:space="preserve"> re</w:t>
      </w:r>
      <w:r w:rsidR="00534AC8">
        <w:rPr>
          <w:lang w:val="en-US"/>
        </w:rPr>
        <w:t>unites all my passions: food, literature, languages and fashion.</w:t>
      </w:r>
    </w:p>
    <w:p w:rsidR="000F492C" w:rsidRDefault="00C55044" w:rsidP="00E06903">
      <w:pPr>
        <w:spacing w:after="100" w:afterAutospacing="1" w:line="360" w:lineRule="auto"/>
        <w:jc w:val="both"/>
        <w:rPr>
          <w:lang w:val="en-US"/>
        </w:rPr>
      </w:pPr>
      <w:r>
        <w:rPr>
          <w:lang w:val="en-US"/>
        </w:rPr>
        <w:t>It is also a place that</w:t>
      </w:r>
      <w:r w:rsidR="000F492C">
        <w:rPr>
          <w:lang w:val="en-US"/>
        </w:rPr>
        <w:t xml:space="preserve"> aims at providing a diverse picture of Africa, far from the famous trio that is often peddled in the media: poverty, corruption and disease.</w:t>
      </w:r>
    </w:p>
    <w:p w:rsidR="000F492C" w:rsidRDefault="000F492C" w:rsidP="00E06903">
      <w:pPr>
        <w:spacing w:after="100" w:afterAutospacing="1" w:line="360" w:lineRule="auto"/>
        <w:jc w:val="both"/>
        <w:rPr>
          <w:lang w:val="en-US"/>
        </w:rPr>
      </w:pPr>
      <w:r w:rsidRPr="00AB2521">
        <w:rPr>
          <w:b/>
          <w:lang w:val="en-US"/>
        </w:rPr>
        <w:t>Learn English With</w:t>
      </w:r>
      <w:r>
        <w:rPr>
          <w:b/>
          <w:lang w:val="en-US"/>
        </w:rPr>
        <w:t xml:space="preserve"> Africa</w:t>
      </w:r>
      <w:r w:rsidRPr="00AB2521">
        <w:rPr>
          <w:b/>
          <w:lang w:val="en-US"/>
        </w:rPr>
        <w:t xml:space="preserve"> </w:t>
      </w:r>
      <w:r>
        <w:rPr>
          <w:lang w:val="en-US"/>
        </w:rPr>
        <w:t>will tap into the rich African continent, exploring its diversity and beauty, at the same ti</w:t>
      </w:r>
      <w:r w:rsidR="00EB7C20">
        <w:rPr>
          <w:lang w:val="en-US"/>
        </w:rPr>
        <w:t xml:space="preserve">me improving your knowledge of spoken and written </w:t>
      </w:r>
      <w:r>
        <w:rPr>
          <w:lang w:val="en-US"/>
        </w:rPr>
        <w:t>English.</w:t>
      </w:r>
    </w:p>
    <w:p w:rsidR="000F492C" w:rsidRDefault="00EB7C20" w:rsidP="00E06903">
      <w:pPr>
        <w:spacing w:after="100" w:afterAutospacing="1" w:line="360" w:lineRule="auto"/>
        <w:jc w:val="both"/>
        <w:rPr>
          <w:lang w:val="en-US"/>
        </w:rPr>
      </w:pPr>
      <w:r>
        <w:rPr>
          <w:lang w:val="en-US"/>
        </w:rPr>
        <w:t xml:space="preserve">So, before you go, please </w:t>
      </w:r>
      <w:r w:rsidR="000F492C">
        <w:rPr>
          <w:lang w:val="en-US"/>
        </w:rPr>
        <w:t xml:space="preserve">don’t forget to look into the worksheets’ and podcasts’ sections where you can </w:t>
      </w:r>
      <w:r>
        <w:rPr>
          <w:lang w:val="en-US"/>
        </w:rPr>
        <w:t xml:space="preserve">find </w:t>
      </w:r>
      <w:r w:rsidR="000F492C">
        <w:rPr>
          <w:lang w:val="en-US"/>
        </w:rPr>
        <w:t>material</w:t>
      </w:r>
      <w:r>
        <w:rPr>
          <w:lang w:val="en-US"/>
        </w:rPr>
        <w:t xml:space="preserve"> that you can download</w:t>
      </w:r>
      <w:r w:rsidR="00C55044">
        <w:rPr>
          <w:lang w:val="en-US"/>
        </w:rPr>
        <w:t xml:space="preserve"> for classroom and personal</w:t>
      </w:r>
      <w:r w:rsidR="000F492C">
        <w:rPr>
          <w:lang w:val="en-US"/>
        </w:rPr>
        <w:t xml:space="preserve"> use only.</w:t>
      </w:r>
    </w:p>
    <w:p w:rsidR="00EB7C20" w:rsidRDefault="00EB7C20" w:rsidP="00E06903">
      <w:pPr>
        <w:spacing w:after="100" w:afterAutospacing="1" w:line="360" w:lineRule="auto"/>
        <w:jc w:val="both"/>
        <w:rPr>
          <w:lang w:val="en-US"/>
        </w:rPr>
      </w:pPr>
      <w:r>
        <w:rPr>
          <w:lang w:val="en-US"/>
        </w:rPr>
        <w:t>So thank you for watching and I really hope to see you soon. And, yeah, bye for now.</w:t>
      </w:r>
      <w:bookmarkStart w:id="0" w:name="_GoBack"/>
      <w:bookmarkEnd w:id="0"/>
    </w:p>
    <w:p w:rsidR="00735077" w:rsidRPr="000F492C" w:rsidRDefault="00EB7C20" w:rsidP="00E06903">
      <w:pPr>
        <w:spacing w:after="100" w:afterAutospacing="1" w:line="360" w:lineRule="auto"/>
        <w:jc w:val="both"/>
        <w:rPr>
          <w:noProof/>
          <w:lang w:val="en-US" w:eastAsia="fr-FR"/>
        </w:rPr>
      </w:pPr>
      <w:r>
        <w:rPr>
          <w:lang w:val="en-US"/>
        </w:rPr>
        <w:t>Thank you</w:t>
      </w:r>
      <w:r w:rsidR="000F492C">
        <w:rPr>
          <w:lang w:val="en-US"/>
        </w:rPr>
        <w:t>!</w:t>
      </w:r>
    </w:p>
    <w:sectPr w:rsidR="00735077" w:rsidRPr="000F492C" w:rsidSect="000F492C">
      <w:pgSz w:w="11906" w:h="16838"/>
      <w:pgMar w:top="284" w:right="851" w:bottom="17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2C"/>
    <w:rsid w:val="00072CFC"/>
    <w:rsid w:val="000F492C"/>
    <w:rsid w:val="00534AC8"/>
    <w:rsid w:val="00652404"/>
    <w:rsid w:val="00735077"/>
    <w:rsid w:val="008C1C1A"/>
    <w:rsid w:val="0099117A"/>
    <w:rsid w:val="00C55044"/>
    <w:rsid w:val="00E06903"/>
    <w:rsid w:val="00EA3CDA"/>
    <w:rsid w:val="00E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</dc:creator>
  <cp:lastModifiedBy>brice</cp:lastModifiedBy>
  <cp:revision>6</cp:revision>
  <cp:lastPrinted>2015-10-28T22:45:00Z</cp:lastPrinted>
  <dcterms:created xsi:type="dcterms:W3CDTF">2015-10-28T22:05:00Z</dcterms:created>
  <dcterms:modified xsi:type="dcterms:W3CDTF">2015-10-30T12:03:00Z</dcterms:modified>
</cp:coreProperties>
</file>